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79210" cy="91617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916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Данная рабочая программа составлена в соответствии с требованиями и рекомендациями программы воспитания в специальной (коррекционной) школе-интернате, разработанной коллективом авторов под руководством Е.Д.Худенко.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программе представлены основные направления воспитательной работы их цели и задачи, направленные на формирование личности воспитанника с ОВЗ с позиции учета особенностей его развития, ведущей деятельности и ее основных мотивов. Рабочая программа включает в себя календарно-тематическое планирование, для детей среднего школьного возраста.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«Создание условий для развития личности и ее социализации»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оптимальную воспитательную среду для социальной адаптации, духовного и физического развития воспитанников;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творческие способности ребенка, обеспечивающие его становление как личности;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формирования здоровьесберегающей среды;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 по воспитанию нравственных качеств и нравственного - правового поведения.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и реализации задач в программе предусмотрены следующие направления воспитательной работы: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Личностное развитие – 35 час.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и патриотическое воспитание – 35 час.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здоровья и физическое развитие – 35 час.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 – 35 час.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Трудовое воспитание – 35 час., осуществляется через систему воспитательных мероприятий в течение всего учебного года.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на 1 год обучения.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составлена в соответствии с требованиями и рекомендациями программы воспитания в специальной (коррекционной) школе-интернате, разработанной коллективом авторов под руководством Е.Д.Худенко.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организации воспитательной работы является создание коррекционно-развивающей среды, способствующей формированию оптимально развитой личности, способной к адекватному вхождению в социальную среду на каждом возрастном этапе.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Вся воспитательская работа в классе происходит с учетом  возрастных интересов ребенка и основных мотивов деятельности.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color w:val="000000"/>
          <w:sz w:val="36"/>
          <w:szCs w:val="36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«Создание условий для развития личности и ее социализации»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Web"/>
        <w:numPr>
          <w:ilvl w:val="0"/>
          <w:numId w:val="15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оптимальную воспитательную среду для социальной адаптации, духовного и физического развития воспитанников;</w:t>
      </w:r>
    </w:p>
    <w:p>
      <w:pPr>
        <w:pStyle w:val="NormalWeb"/>
        <w:numPr>
          <w:ilvl w:val="0"/>
          <w:numId w:val="15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творческие способности ребенка, обеспечивающие его становление как личности;</w:t>
      </w:r>
    </w:p>
    <w:p>
      <w:pPr>
        <w:pStyle w:val="NormalWeb"/>
        <w:numPr>
          <w:ilvl w:val="0"/>
          <w:numId w:val="15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формирования здоровьесберегающей среды;</w:t>
      </w:r>
    </w:p>
    <w:p>
      <w:pPr>
        <w:pStyle w:val="NormalWeb"/>
        <w:numPr>
          <w:ilvl w:val="0"/>
          <w:numId w:val="15"/>
        </w:numPr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 по воспитанию нравственных качеств и нравственного - правового поведения.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целей и реализации вышеизложенных задач программа рассчитана на 1 год.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воспитательной работы: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1.Фронтальные занятия.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2.Подгрупповые занятия.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3.Коллективная деятельность.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4.Игровая деятельность.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5.Праздники и развлечения.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6.Индивидуальная работа.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7.Занятия по интересам.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воспитательной работы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Личностное развитие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Гражданское и патриотическое воспитание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здоровья и физическое развитие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Трудовое воспитание 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Основные направления и механизмы реализации программы: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Личностное развитие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Формирование навыков культуры поведения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дисциплину и культуру поведения;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чувство личной ответственности за свои дела и поступки, умение соотносить их с интересами коллектива;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мотивационную сферу воспитанников: интересы, желания, потребности.</w:t>
        <w:br/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года воспитанники должны:</w:t>
      </w:r>
    </w:p>
    <w:p>
      <w:pPr>
        <w:pStyle w:val="12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своего места в обществе;</w:t>
      </w:r>
    </w:p>
    <w:p>
      <w:pPr>
        <w:pStyle w:val="12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чувства «взрослости»;</w:t>
      </w:r>
    </w:p>
    <w:p>
      <w:pPr>
        <w:pStyle w:val="12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Выражать свои приветствия, прощания, обращения с просьбой, выражать слова благодарности.</w:t>
      </w:r>
    </w:p>
    <w:p>
      <w:pPr>
        <w:pStyle w:val="Normal"/>
        <w:spacing w:lineRule="auto" w:line="240"/>
        <w:ind w:left="54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направления: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1.Весь курс рассчитан на 35 занятий.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Гражданское и патриотическое воспитание.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«Патриотическое воспитание воспитанников»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>
      <w:pPr>
        <w:pStyle w:val="1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воспитанников чувства гордости за героическое прошлое своей Родины;</w:t>
      </w:r>
    </w:p>
    <w:p>
      <w:pPr>
        <w:pStyle w:val="1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историю и культуры Отечества и родного края;</w:t>
      </w:r>
    </w:p>
    <w:p>
      <w:pPr>
        <w:pStyle w:val="1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эмоционально-целостное отношение к жизни, общечеловеческих и эмоционально духовных ценностей;</w:t>
      </w:r>
    </w:p>
    <w:p>
      <w:pPr>
        <w:pStyle w:val="1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народным традициям и культуре.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Ожидаемый результат: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года дети должны:</w:t>
      </w:r>
    </w:p>
    <w:p>
      <w:pPr>
        <w:pStyle w:val="1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интереса воспитанников к военной истории Отечества;</w:t>
      </w:r>
    </w:p>
    <w:p>
      <w:pPr>
        <w:pStyle w:val="1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в памяти о народном подвиге ВОВ;</w:t>
      </w:r>
    </w:p>
    <w:p>
      <w:pPr>
        <w:pStyle w:val="1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развитие чувства гордости за свою страну;</w:t>
      </w:r>
    </w:p>
    <w:p>
      <w:pPr>
        <w:pStyle w:val="1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уважения к военной истории России;</w:t>
      </w:r>
    </w:p>
    <w:p>
      <w:pPr>
        <w:pStyle w:val="Normal"/>
        <w:ind w:left="36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реализации:</w:t>
      </w:r>
    </w:p>
    <w:p>
      <w:pPr>
        <w:pStyle w:val="Normal"/>
        <w:spacing w:lineRule="auto" w:line="24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1.Весь курс рассчитан на 35 занятия.</w:t>
      </w:r>
    </w:p>
    <w:p>
      <w:pPr>
        <w:pStyle w:val="Normal"/>
        <w:spacing w:lineRule="auto" w:line="24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>
      <w:pPr>
        <w:pStyle w:val="Normal"/>
        <w:spacing w:lineRule="auto" w:line="24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Охрана здоровья и физического развития.</w:t>
      </w:r>
    </w:p>
    <w:p>
      <w:pPr>
        <w:pStyle w:val="Normal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Формирование у воспитанников в потребности ЗОЖ».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>
      <w:pPr>
        <w:pStyle w:val="ListParagraph"/>
        <w:numPr>
          <w:ilvl w:val="0"/>
          <w:numId w:val="8"/>
        </w:numPr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интерес к физической культуре и спорту;</w:t>
        <w:br/>
      </w:r>
    </w:p>
    <w:p>
      <w:pPr>
        <w:pStyle w:val="ListParagraph"/>
        <w:numPr>
          <w:ilvl w:val="0"/>
          <w:numId w:val="8"/>
        </w:numPr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профилактику и отказ от вредных привычек;</w:t>
        <w:br/>
      </w:r>
    </w:p>
    <w:p>
      <w:pPr>
        <w:pStyle w:val="ListParagraph"/>
        <w:numPr>
          <w:ilvl w:val="0"/>
          <w:numId w:val="8"/>
        </w:numPr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привычки к здоровому образу жизни.</w:t>
        <w:br/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года дети должны: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Способы укрепления здоровья с помощью физических упражнений, соблюдения режима дня, гигиенических навыков, закаливания.</w:t>
        <w:br/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полученные знания на практике;</w:t>
        <w:br/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Критически относиться к употреблению табака и алкоголя.</w:t>
      </w:r>
    </w:p>
    <w:p>
      <w:pPr>
        <w:pStyle w:val="Normal"/>
        <w:ind w:left="36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реализации: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1.Весь курс рассчитан на 35 занятие.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Художественно-эстетическое развитие.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 «</w:t>
      </w:r>
      <w:r>
        <w:rPr>
          <w:rFonts w:ascii="Times New Roman" w:hAnsi="Times New Roman"/>
          <w:sz w:val="28"/>
          <w:szCs w:val="28"/>
        </w:rPr>
        <w:t>Развитие творческих способностей, создание условий для реализации творческого потенциала».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наблюдать и понимать события и явления окружающего мира, видеть их красоту;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эстетическое восприятие ребенка, формировать его эмоционально-волевую сферу;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 отражать жизненные факты в рисунке, аппликации, лепке.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года дети должны: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наблюдения рассматривания картин, иллюстраций уметь судить о переживаниях людей по проявлениям, по мимике, позе, жестам людей;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Пытаться изобразить чувства человека;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наблюдать, « запоминать», а потом изображать увиденное в рисунке;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планировать свои действия, уметь довести начатое дело до конца;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правильно продумать, ориентироваться в цветовой гамме и на листке бумаги.</w:t>
      </w:r>
    </w:p>
    <w:p>
      <w:pPr>
        <w:pStyle w:val="Normal"/>
        <w:ind w:left="36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реализации: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1.Весь курс рассчитан на 35 занятия.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>
      <w:pPr>
        <w:pStyle w:val="Normal"/>
        <w:spacing w:lineRule="auto" w:line="240"/>
        <w:ind w:left="360" w:hanging="0"/>
        <w:jc w:val="both"/>
        <w:rPr/>
      </w:pPr>
      <w:r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Трудовое воспитание.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«Развитие и совершенствование навыков  самообслуживания у воспитанников».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>
      <w:pPr>
        <w:pStyle w:val="12"/>
        <w:numPr>
          <w:ilvl w:val="0"/>
          <w:numId w:val="12"/>
        </w:numPr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уважение к людям труда;</w:t>
      </w:r>
    </w:p>
    <w:p>
      <w:pPr>
        <w:pStyle w:val="12"/>
        <w:numPr>
          <w:ilvl w:val="0"/>
          <w:numId w:val="12"/>
        </w:numPr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потребность к овладению навыками трудовой деятельности, которыми дети смогут руководствоваться в повседневной жизни;</w:t>
      </w:r>
    </w:p>
    <w:p>
      <w:pPr>
        <w:pStyle w:val="12"/>
        <w:numPr>
          <w:ilvl w:val="0"/>
          <w:numId w:val="12"/>
        </w:numPr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потребность трудиться.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года дети должны:</w:t>
      </w:r>
    </w:p>
    <w:p>
      <w:pPr>
        <w:pStyle w:val="12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полученные знания и умения в практической деятельности и повседневной жизни;</w:t>
      </w:r>
    </w:p>
    <w:p>
      <w:pPr>
        <w:pStyle w:val="12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Выполнять элементарную уборку помещения;</w:t>
      </w:r>
    </w:p>
    <w:p>
      <w:pPr>
        <w:pStyle w:val="12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Выполнять мелкий ремонт одежды;</w:t>
      </w:r>
    </w:p>
    <w:p>
      <w:pPr>
        <w:pStyle w:val="12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Стирать бельё;</w:t>
      </w:r>
    </w:p>
    <w:p>
      <w:pPr>
        <w:pStyle w:val="12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Ухаживать за комнатными растениями;</w:t>
      </w:r>
    </w:p>
    <w:p>
      <w:pPr>
        <w:pStyle w:val="12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Уважать и ценить труд людей.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реализации: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1.Весь курс рассчитан на 35 занятия.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 программы.</w:t>
      </w:r>
    </w:p>
    <w:tbl>
      <w:tblPr>
        <w:tblW w:w="9600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784"/>
        <w:gridCol w:w="4815"/>
      </w:tblGrid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ресурсов</w:t>
            </w:r>
          </w:p>
        </w:tc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</w:t>
            </w:r>
          </w:p>
        </w:tc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Е.Д.Худенко «Организация и планирование воспитательной работы в специальной (коррекционной) школе-интернате, детском доме».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школы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</w:t>
            </w:r>
          </w:p>
        </w:tc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методического кабинета, библиотека школы.</w:t>
            </w:r>
          </w:p>
        </w:tc>
      </w:tr>
    </w:tbl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2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реализации программы.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Н.П.Капутина по определению уровня воспитанности учащихся.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 воспитательных часов и дополнительных к ним мероприятий.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Стукалова С.П.</w:t>
      </w:r>
    </w:p>
    <w:tbl>
      <w:tblPr>
        <w:tblStyle w:val="ab"/>
        <w:tblW w:w="102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20"/>
        <w:gridCol w:w="3421"/>
        <w:gridCol w:w="3421"/>
      </w:tblGrid>
      <w:tr>
        <w:trPr/>
        <w:tc>
          <w:tcPr>
            <w:tcW w:w="3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воспитательского часа</w:t>
            </w:r>
          </w:p>
        </w:tc>
        <w:tc>
          <w:tcPr>
            <w:tcW w:w="3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>
        <w:trPr/>
        <w:tc>
          <w:tcPr>
            <w:tcW w:w="3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Личностное развитие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Беседа: «Учимся дружить!».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Изготовление поделок из природного материала на выставку «Дары Осени»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Беседа: «В мире животных»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Беседа: «Что такое вежливость?»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Беседа: «Профилактика школьного травматизма»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Ситуационная игра: «Что приятнее: получать или дарить подарки?»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Беседа: «Традиции Нового года в разных странах мира»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«Новый год!»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Беседа: «Искитимский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Беседа: «Я УМЕЮ СОГЛАШАТЬСЯ»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Беседа: «Моя родословная»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Беседа: «История праздника «Международный женский день»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Беседа: «Труд»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Беседа: «Что за праздник 12 апреля?» Аппликация – «Солнечная система»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Беседа: «Кем бы ты хотел быть»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Беседа: «Рассказы о войне»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Беседа: «Как меняется одежда?» Последний звонок.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>
        <w:trPr/>
        <w:tc>
          <w:tcPr>
            <w:tcW w:w="3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Гражданское и патриотическое воспитание.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1.Беседа: «Правила поведения», «Положение о внешнем виде».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Чтение и заучивание – стихов, пословиц про осень.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Беседа: «Твори добро» (посвященное «Дню пожилого человека)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Беседа «Обязанности школьника»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«Осенний бал»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Беседа: «Государственная символика», «Закон и ты».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Беседа: «Твои права и обязанности»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«Мы за ЗОЖ»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Беседа: «Значение и соблюдение режима дня»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Беседа: «12 декабря – ДеньКонституции России»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заучивание – стихов, пословиц о зиме.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Праздник «Новогодний калейдоскоп»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Беседа: «Здоровье»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Беседа: «Россия верные сыны»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Смотр строя и песни «Бравые солдаты с песнями идут!»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Беседа: «Кем быть?»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Чтение и заучивание пословиц о труде.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Беседа: «Полезнее книги нет вещи на свете!»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Беседа: «Отдохнули на природе – убери за собой»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Беседа: «Природа моего края»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Беседа: Что мы знаем о Великой Отечественной войне?»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Беседа: «Что такое заповедник?»</w:t>
            </w:r>
          </w:p>
        </w:tc>
        <w:tc>
          <w:tcPr>
            <w:tcW w:w="3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</w:tc>
      </w:tr>
      <w:tr>
        <w:trPr/>
        <w:tc>
          <w:tcPr>
            <w:tcW w:w="3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Охрана здоровья и физического развития.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Беседа: «Будь здоров!»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знания детей о здоровье.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Вводный инструктаж с учащимися ПДД.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Инструктаж по ТБ дома, в школе, о поведении в ЧС.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Инструктаж ПДД. Правила безопасного поведения во время поездки в транспорте и в общественных местах. Правила поведения на каникулах.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Инструктаж ПДД. Правила поведения в школе. Инструктаж по безопасности поведению вблизи водоемов.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«Осторожно электричество!»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повторить правила безопасного поведения с электроприборами.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Инструктаж по ТБ при проведении новогодних праздниках. ПП на зимних каникулах. ПДД. Правила безопасного поведения на льду, ледяных горках.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Инструктаж правила поведения на дорогах.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Инструктаж по ТБ на льду и ледяных горках.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во время гололеда. Правила безопасного поведения на дорогах.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Инструктаж. Правила безопасности работы с ножницами.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Инструктаж. Правила поведения во время весеннего паводка вблизи водоема. Инструктаж по ПДД. ПП на каникулах.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ПП в лесу. Правила безопасного поведения на дорогах или в транспорте.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Инструктаж по ППБ.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Инструктаж. Правила поведения в лесу.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Инструктаж по ТБ во время купания. Правила безопасного поведения на дорогах и в транспорте. ПП на каникулах.</w:t>
            </w:r>
          </w:p>
        </w:tc>
        <w:tc>
          <w:tcPr>
            <w:tcW w:w="3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</w:tc>
      </w:tr>
      <w:tr>
        <w:trPr/>
        <w:tc>
          <w:tcPr>
            <w:tcW w:w="3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1.Рисование: «Здравствуйшкола!» (краски).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Рисование: «Как я провел лето» (краски). Краткий рассказ о лете.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Рисование: «День учителя»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Рисование: «Золотая осень!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Рисование: «ЗОЖ»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>Рисование: «Нет вредным привычкам!»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Рисование: «Мама дорогая, милая, родная!»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Изготовление «Новогодней игрушки»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Изготовление новогодних открыток родителям, друзьям (материал любой).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Рисование: «Вот моя деревня, вот мой край родной»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Рисование: «Я и мои друзья»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Рисование: «Наша Армия сильна, охраняет мир она!»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игрушек (материал любой)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Рисование: «Профессии»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Рисование: « О космосе»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Рисование: «Моя улица»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Рисование: «Дорога», «ПДД»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Рисование: «Моя семья»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Рисование: « Последний звонок»</w:t>
            </w:r>
          </w:p>
        </w:tc>
        <w:tc>
          <w:tcPr>
            <w:tcW w:w="3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>
        <w:trPr/>
        <w:tc>
          <w:tcPr>
            <w:tcW w:w="3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Трудовое воспитание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Операция «уют своими руками»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– Рассказы про осень.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осенней одежды. 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3.Трудовой десант «Улица»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– свободное.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Ремонт книг «Книжная больница»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5.Ремонт игрушек.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– сказки.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6.Стирка, ремонт одежды. 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горки на улице.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чтение- Русские писатели о зиме.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7.«Красота в моем доме» (оформление класса к Новому году). 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Уборка в шкафу. 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Уход за комнатными растениями. 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Чистка обуви. 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Чистка обуви. 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Операция «Порядок в шкафу». 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Посадка комнатных растений. 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Подготовка одежды для лета. Генеральная уборка.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>
      <w:pPr>
        <w:pStyle w:val="Normal"/>
        <w:spacing w:lineRule="auto" w:line="240"/>
        <w:ind w:left="5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специальных общеобразовательных школ для умственно отсталых детей. М. «Просвещение» 1990 г.</w:t>
      </w:r>
    </w:p>
    <w:p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Э.К. Гульянц, И.Я. Базик, « Что можно сделать из природного материала» М. « Просвещение» 1991 г.</w:t>
      </w:r>
    </w:p>
    <w:p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Авдеева Н.Н. Безопасность. СПб: « Детство-Пресс» 2008-144с.</w:t>
      </w:r>
    </w:p>
    <w:p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Гайдина Л.И., Кочергина А.В. « Группа продленного дня, Москва « ВАКО» 2009.</w:t>
      </w:r>
    </w:p>
    <w:p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Лабодина Н.В., Чурилова Т.Н., « здоровье сберегающая деятельность». Волгоград. Изд. « Учитель» 2009г.</w:t>
      </w:r>
    </w:p>
    <w:p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Л.А., « Основы безопасности жизнедеятельности человека. С-П « Специальная литература».</w:t>
      </w:r>
    </w:p>
    <w:p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Топоров И.К. « Основы безопасности жизнедеятельности (5-9). Просвещение, 1996-158 с.</w:t>
      </w:r>
    </w:p>
    <w:p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Чермашенцева О.В. « Основы безопасного поведения дошкольников». Волгоград, 2010 г.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004" w:right="856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66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zh-CN" w:val="ru-RU" w:bidi="ar-SA"/>
    </w:rPr>
  </w:style>
  <w:style w:type="paragraph" w:styleId="1">
    <w:name w:val="Heading 1"/>
    <w:basedOn w:val="Normal"/>
    <w:link w:val="10"/>
    <w:qFormat/>
    <w:rsid w:val="007b7d06"/>
    <w:pPr>
      <w:keepNext w:val="true"/>
      <w:suppressAutoHyphens w:val="false"/>
      <w:spacing w:lineRule="auto" w:line="240" w:before="240" w:after="60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link w:val="a3"/>
    <w:qFormat/>
    <w:rsid w:val="003b6622"/>
    <w:rPr>
      <w:rFonts w:ascii="Calibri" w:hAnsi="Calibri" w:eastAsia="Times New Roman" w:cs="Times New Roman"/>
      <w:lang w:eastAsia="zh-CN"/>
    </w:rPr>
  </w:style>
  <w:style w:type="character" w:styleId="Style14" w:customStyle="1">
    <w:name w:val="Верхний колонтитул Знак"/>
    <w:basedOn w:val="DefaultParagraphFont"/>
    <w:link w:val="a5"/>
    <w:qFormat/>
    <w:rsid w:val="003b6622"/>
    <w:rPr>
      <w:rFonts w:ascii="Calibri" w:hAnsi="Calibri" w:eastAsia="Times New Roman" w:cs="Times New Roman"/>
      <w:lang w:eastAsia="zh-C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754518"/>
    <w:rPr>
      <w:rFonts w:ascii="Tahoma" w:hAnsi="Tahoma" w:eastAsia="Times New Roman" w:cs="Tahoma"/>
      <w:sz w:val="16"/>
      <w:szCs w:val="16"/>
      <w:lang w:eastAsia="zh-CN"/>
    </w:rPr>
  </w:style>
  <w:style w:type="character" w:styleId="11" w:customStyle="1">
    <w:name w:val="Заголовок 1 Знак"/>
    <w:basedOn w:val="DefaultParagraphFont"/>
    <w:link w:val="1"/>
    <w:qFormat/>
    <w:rsid w:val="007b7d06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ListLabel1">
    <w:name w:val="ListLabel 1"/>
    <w:qFormat/>
    <w:rPr>
      <w:rFonts w:ascii="Times New Roman" w:hAnsi="Times New Roman" w:cs="Times New Roman"/>
      <w:b w:val="false"/>
      <w:sz w:val="28"/>
    </w:rPr>
  </w:style>
  <w:style w:type="character" w:styleId="ListLabel2">
    <w:name w:val="ListLabel 2"/>
    <w:qFormat/>
    <w:rPr>
      <w:rFonts w:ascii="Times New Roman" w:hAnsi="Times New Roman" w:cs="Times New Roman"/>
      <w:b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12" w:customStyle="1">
    <w:name w:val="Абзац списка1"/>
    <w:basedOn w:val="Normal"/>
    <w:qFormat/>
    <w:rsid w:val="003b6622"/>
    <w:pPr>
      <w:ind w:left="720" w:hanging="0"/>
    </w:pPr>
    <w:rPr/>
  </w:style>
  <w:style w:type="paragraph" w:styleId="Style21">
    <w:name w:val="Footer"/>
    <w:basedOn w:val="Normal"/>
    <w:link w:val="a4"/>
    <w:rsid w:val="003b6622"/>
    <w:pPr>
      <w:tabs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Normal"/>
    <w:link w:val="a6"/>
    <w:rsid w:val="003b6622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7545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76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a7634"/>
    <w:pPr>
      <w:suppressAutoHyphens w:val="false"/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b7d0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74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LibreOffice/5.4.7.2$Linux_X86_64 LibreOffice_project/40m0$Build-2</Application>
  <Pages>14</Pages>
  <Words>1763</Words>
  <Characters>11710</Characters>
  <CharactersWithSpaces>13102</CharactersWithSpaces>
  <Paragraphs>343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2019-09-10T16:47:00Z</dcterms:created>
  <dc:creator>Пользователь</dc:creator>
  <dc:description/>
  <dc:language>ru-RU</dc:language>
  <cp:lastModifiedBy/>
  <cp:lastPrinted>2019-09-05T23:56:00Z</cp:lastPrinted>
  <dcterms:modified xsi:type="dcterms:W3CDTF">2020-09-16T09:26:21Z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