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2B" w:rsidRDefault="00C7162B" w:rsidP="00C7162B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</w:t>
      </w:r>
    </w:p>
    <w:p w:rsidR="00C7162B" w:rsidRPr="00940AEE" w:rsidRDefault="00C7162B" w:rsidP="00C7162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работы </w:t>
      </w:r>
      <w:proofErr w:type="gram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школьного</w:t>
      </w:r>
      <w:proofErr w:type="gramEnd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4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ПМПк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Линевская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школа-интернат»</w:t>
      </w:r>
    </w:p>
    <w:p w:rsidR="00C7162B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7162B" w:rsidRPr="00940AEE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В течение </w:t>
      </w:r>
      <w:r>
        <w:rPr>
          <w:color w:val="000000"/>
          <w:sz w:val="28"/>
          <w:szCs w:val="28"/>
        </w:rPr>
        <w:t>2019-2020</w:t>
      </w:r>
      <w:r w:rsidRPr="00940AEE">
        <w:rPr>
          <w:color w:val="000000"/>
          <w:sz w:val="28"/>
          <w:szCs w:val="28"/>
        </w:rPr>
        <w:t xml:space="preserve"> учебного года работал школьный </w:t>
      </w:r>
      <w:proofErr w:type="spellStart"/>
      <w:r w:rsidRPr="00940AEE">
        <w:rPr>
          <w:color w:val="000000"/>
          <w:sz w:val="28"/>
          <w:szCs w:val="28"/>
        </w:rPr>
        <w:t>психолого-медико-педагогический</w:t>
      </w:r>
      <w:proofErr w:type="spellEnd"/>
      <w:r w:rsidRPr="00940AEE">
        <w:rPr>
          <w:color w:val="000000"/>
          <w:sz w:val="28"/>
          <w:szCs w:val="28"/>
        </w:rPr>
        <w:t xml:space="preserve"> консилиум.</w:t>
      </w:r>
    </w:p>
    <w:p w:rsidR="00C7162B" w:rsidRPr="00A063C5" w:rsidRDefault="00C7162B" w:rsidP="00C7162B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 w:rsidRPr="00940AEE">
        <w:rPr>
          <w:b/>
          <w:bCs/>
          <w:color w:val="000000"/>
          <w:sz w:val="28"/>
          <w:szCs w:val="28"/>
        </w:rPr>
        <w:t>Цель</w:t>
      </w:r>
      <w:r w:rsidRPr="00940AEE">
        <w:rPr>
          <w:color w:val="000000"/>
          <w:sz w:val="28"/>
          <w:szCs w:val="28"/>
        </w:rPr>
        <w:t xml:space="preserve"> работы консилиума: </w:t>
      </w:r>
      <w:r w:rsidRPr="00A063C5">
        <w:rPr>
          <w:sz w:val="28"/>
          <w:szCs w:val="28"/>
        </w:rPr>
        <w:t xml:space="preserve">создание целостной системы сопровождения, обеспечивающей  оптимальные психолого-педагогические условия  для </w:t>
      </w:r>
      <w:proofErr w:type="gramStart"/>
      <w:r w:rsidRPr="00A063C5">
        <w:rPr>
          <w:sz w:val="28"/>
          <w:szCs w:val="28"/>
        </w:rPr>
        <w:t>обучающихся</w:t>
      </w:r>
      <w:proofErr w:type="gramEnd"/>
      <w:r w:rsidRPr="00A063C5">
        <w:rPr>
          <w:sz w:val="28"/>
          <w:szCs w:val="28"/>
        </w:rPr>
        <w:t xml:space="preserve"> с ОВЗ, в соответствии с их возрастными   индивидуально - психологическими особенностями, состоянием соматического и нервно-психического здоровья.</w:t>
      </w:r>
    </w:p>
    <w:p w:rsidR="00C7162B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7162B" w:rsidRPr="00940AEE" w:rsidRDefault="00C7162B" w:rsidP="00C7162B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40AEE">
        <w:rPr>
          <w:color w:val="000000"/>
          <w:sz w:val="28"/>
          <w:szCs w:val="28"/>
        </w:rPr>
        <w:t xml:space="preserve">Его деятельность строилась в соответствии с планом, а также по необходимости проводились внеплановые консилиумы. 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Участниками консилиума являются: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1) заместитель директора по УВР,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2) педагог-психолог,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3) учитель-логопед,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4) социальный педагог,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5) фельдшер школы,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6) </w:t>
      </w:r>
      <w:r>
        <w:rPr>
          <w:rFonts w:ascii="Times New Roman" w:hAnsi="Times New Roman" w:cs="Times New Roman"/>
          <w:sz w:val="28"/>
          <w:szCs w:val="28"/>
        </w:rPr>
        <w:t>дефектолог,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40AEE">
        <w:rPr>
          <w:rFonts w:ascii="Times New Roman" w:hAnsi="Times New Roman" w:cs="Times New Roman"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 </w:t>
      </w:r>
      <w:r w:rsidRPr="00940AEE">
        <w:rPr>
          <w:rFonts w:ascii="Times New Roman" w:hAnsi="Times New Roman" w:cs="Times New Roman"/>
          <w:sz w:val="28"/>
          <w:szCs w:val="28"/>
        </w:rPr>
        <w:t xml:space="preserve"> (по приглашению)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родители (по приглашению).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действует на основании нормативно – правовой документации по организации деятельности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консилиума, Положения о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психолого-медико-педагогическом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консилиуме муниципального бюджетного 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Работа специалистами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велась по следующим направлениям: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психолого-педагогическая деятельность; коррекционно-логопедическая деятельность; социально-педагогическая деятельность. 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входило: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1. Своевременное выявление и ранняя (с первых дней пребывания ребенка в образовательном учреждении) диагностика отклонений в развитии.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2. Профилактика физических, и</w:t>
      </w:r>
      <w:r>
        <w:rPr>
          <w:rFonts w:ascii="Times New Roman" w:hAnsi="Times New Roman" w:cs="Times New Roman"/>
          <w:sz w:val="28"/>
          <w:szCs w:val="28"/>
        </w:rPr>
        <w:t>нтеллектуальных и эмоционально-</w:t>
      </w:r>
      <w:r w:rsidRPr="00940AEE">
        <w:rPr>
          <w:rFonts w:ascii="Times New Roman" w:hAnsi="Times New Roman" w:cs="Times New Roman"/>
          <w:sz w:val="28"/>
          <w:szCs w:val="28"/>
        </w:rPr>
        <w:t xml:space="preserve">личностных перегрузок и срывов учащихся.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Выявление детей «группы риска» и определение направлений работы с ними.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Определение характера, продолжительности и эффективности специальной (коррекционной) помощи в </w:t>
      </w:r>
      <w:proofErr w:type="gramStart"/>
      <w:r w:rsidRPr="00940A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40AEE">
        <w:rPr>
          <w:rFonts w:ascii="Times New Roman" w:hAnsi="Times New Roman" w:cs="Times New Roman"/>
          <w:sz w:val="28"/>
          <w:szCs w:val="28"/>
        </w:rPr>
        <w:t xml:space="preserve"> имеющихся в образовательном учреждении возможностей.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0AEE">
        <w:rPr>
          <w:rFonts w:ascii="Times New Roman" w:hAnsi="Times New Roman" w:cs="Times New Roman"/>
          <w:sz w:val="28"/>
          <w:szCs w:val="28"/>
        </w:rPr>
        <w:t xml:space="preserve">. Консультационная помощь учителям, воспитателям, </w:t>
      </w:r>
      <w:r>
        <w:rPr>
          <w:rFonts w:ascii="Times New Roman" w:hAnsi="Times New Roman" w:cs="Times New Roman"/>
          <w:sz w:val="28"/>
          <w:szCs w:val="28"/>
        </w:rPr>
        <w:t>родителям в вопросах воспитания</w:t>
      </w:r>
      <w:r w:rsidRPr="00940AEE">
        <w:rPr>
          <w:rFonts w:ascii="Times New Roman" w:hAnsi="Times New Roman" w:cs="Times New Roman"/>
          <w:sz w:val="28"/>
          <w:szCs w:val="28"/>
        </w:rPr>
        <w:t>, обеспечения индивидуального подхода к ребенку в процессе обучения.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40AEE">
        <w:rPr>
          <w:rFonts w:ascii="Times New Roman" w:hAnsi="Times New Roman" w:cs="Times New Roman"/>
          <w:sz w:val="28"/>
          <w:szCs w:val="28"/>
        </w:rPr>
        <w:t xml:space="preserve">. Решение вопроса о создании в рамках школы </w:t>
      </w:r>
      <w:r>
        <w:rPr>
          <w:rFonts w:ascii="Times New Roman" w:hAnsi="Times New Roman" w:cs="Times New Roman"/>
          <w:sz w:val="28"/>
          <w:szCs w:val="28"/>
        </w:rPr>
        <w:t>ИОМ</w:t>
      </w:r>
      <w:r w:rsidRPr="00940AEE">
        <w:rPr>
          <w:rFonts w:ascii="Times New Roman" w:hAnsi="Times New Roman" w:cs="Times New Roman"/>
          <w:sz w:val="28"/>
          <w:szCs w:val="28"/>
        </w:rPr>
        <w:t>, адекватн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40AEE">
        <w:rPr>
          <w:rFonts w:ascii="Times New Roman" w:hAnsi="Times New Roman" w:cs="Times New Roman"/>
          <w:sz w:val="28"/>
          <w:szCs w:val="28"/>
        </w:rPr>
        <w:t xml:space="preserve">индивидуальным и возрастным особенностям развития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40A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lastRenderedPageBreak/>
        <w:t xml:space="preserve">Оформлена и ведётся следующая документация: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годовой план и график плановых заседаний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;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 - протоколы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- журнал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C7162B" w:rsidRPr="00940AEE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- архив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>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6164C6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9B2">
        <w:rPr>
          <w:rFonts w:ascii="Times New Roman" w:hAnsi="Times New Roman" w:cs="Times New Roman"/>
          <w:sz w:val="28"/>
          <w:szCs w:val="28"/>
        </w:rPr>
        <w:t xml:space="preserve">8 заседаний </w:t>
      </w:r>
      <w:proofErr w:type="spellStart"/>
      <w:r w:rsidR="00F519B2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0F05E7">
        <w:rPr>
          <w:rFonts w:ascii="Times New Roman" w:hAnsi="Times New Roman" w:cs="Times New Roman"/>
          <w:sz w:val="28"/>
          <w:szCs w:val="28"/>
        </w:rPr>
        <w:t>.</w:t>
      </w:r>
    </w:p>
    <w:p w:rsidR="00C7162B" w:rsidRPr="006164C6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Темы заседаний: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7245"/>
        <w:gridCol w:w="2574"/>
      </w:tblGrid>
      <w:tr w:rsidR="00C7162B" w:rsidRPr="00A063C5" w:rsidTr="002F5CB4">
        <w:trPr>
          <w:trHeight w:val="480"/>
        </w:trPr>
        <w:tc>
          <w:tcPr>
            <w:tcW w:w="404" w:type="pct"/>
          </w:tcPr>
          <w:p w:rsidR="00C7162B" w:rsidRPr="00A063C5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1" w:type="pct"/>
          </w:tcPr>
          <w:p w:rsidR="00C7162B" w:rsidRPr="00A063C5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05" w:type="pct"/>
          </w:tcPr>
          <w:p w:rsidR="00C7162B" w:rsidRPr="00A063C5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C7162B" w:rsidRPr="00A063C5" w:rsidTr="002F5CB4">
        <w:trPr>
          <w:trHeight w:val="480"/>
        </w:trPr>
        <w:tc>
          <w:tcPr>
            <w:tcW w:w="404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1" w:type="pct"/>
          </w:tcPr>
          <w:p w:rsidR="00C7162B" w:rsidRPr="00A063C5" w:rsidRDefault="00C7162B" w:rsidP="00BF397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1.Утверждение состава </w:t>
            </w:r>
            <w:proofErr w:type="spellStart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обязанностей. </w:t>
            </w:r>
          </w:p>
          <w:p w:rsidR="00C7162B" w:rsidRDefault="00C7162B" w:rsidP="00BF397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3C5">
              <w:rPr>
                <w:rFonts w:ascii="Times New Roman" w:hAnsi="Times New Roman" w:cs="Times New Roman"/>
                <w:sz w:val="28"/>
                <w:szCs w:val="28"/>
              </w:rPr>
              <w:t xml:space="preserve">2.Утверждение плана работы на новый учебный год. </w:t>
            </w:r>
          </w:p>
          <w:p w:rsidR="00F519B2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об индивидуальном расписании </w:t>
            </w:r>
            <w:proofErr w:type="gramStart"/>
            <w:r w:rsidRPr="001D1E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на индивидуальном надомном обучении. </w:t>
            </w:r>
          </w:p>
          <w:p w:rsidR="00F519B2" w:rsidRPr="00A063C5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вопроса об индивидуальном расписании </w:t>
            </w:r>
            <w:proofErr w:type="gramStart"/>
            <w:r w:rsidRPr="001D1E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 по эпизодической и частичной инклюзии.</w:t>
            </w:r>
          </w:p>
        </w:tc>
        <w:tc>
          <w:tcPr>
            <w:tcW w:w="1205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</w:tr>
      <w:tr w:rsidR="00C7162B" w:rsidRPr="00A063C5" w:rsidTr="002F5CB4">
        <w:trPr>
          <w:trHeight w:val="480"/>
        </w:trPr>
        <w:tc>
          <w:tcPr>
            <w:tcW w:w="404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1" w:type="pct"/>
          </w:tcPr>
          <w:p w:rsidR="00C7162B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7162B"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разработке ИОМ для </w:t>
            </w:r>
            <w:proofErr w:type="gramStart"/>
            <w:r w:rsidR="00C7162B" w:rsidRPr="001D1E7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C7162B" w:rsidRPr="001D1E7F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 охранительном режиме.</w:t>
            </w:r>
          </w:p>
          <w:p w:rsidR="00F519B2" w:rsidRPr="001D1E7F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519B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о сопровождении детей с неадекватными поведенческими реакциями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</w:tr>
      <w:tr w:rsidR="00F519B2" w:rsidRPr="00A063C5" w:rsidTr="002F5CB4">
        <w:trPr>
          <w:trHeight w:val="480"/>
        </w:trPr>
        <w:tc>
          <w:tcPr>
            <w:tcW w:w="404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1" w:type="pct"/>
          </w:tcPr>
          <w:p w:rsidR="00F519B2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списка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отобранных в логопедические группы.</w:t>
            </w:r>
          </w:p>
        </w:tc>
        <w:tc>
          <w:tcPr>
            <w:tcW w:w="1205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F519B2" w:rsidRPr="00A063C5" w:rsidTr="002F5CB4">
        <w:trPr>
          <w:trHeight w:val="480"/>
        </w:trPr>
        <w:tc>
          <w:tcPr>
            <w:tcW w:w="404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1" w:type="pct"/>
          </w:tcPr>
          <w:p w:rsidR="00F519B2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Утверждение расписания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на индивидуальном надомном обучении</w:t>
            </w:r>
          </w:p>
          <w:p w:rsidR="00F519B2" w:rsidRDefault="00F519B2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программ индивидуального надомного обучения</w:t>
            </w:r>
          </w:p>
        </w:tc>
        <w:tc>
          <w:tcPr>
            <w:tcW w:w="1205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08.10.2019</w:t>
            </w:r>
          </w:p>
        </w:tc>
      </w:tr>
      <w:tr w:rsidR="00C7162B" w:rsidRPr="00A063C5" w:rsidTr="002F5CB4">
        <w:trPr>
          <w:trHeight w:val="2393"/>
        </w:trPr>
        <w:tc>
          <w:tcPr>
            <w:tcW w:w="404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1" w:type="pct"/>
          </w:tcPr>
          <w:p w:rsidR="00C7162B" w:rsidRDefault="00C7162B" w:rsidP="00BF3979">
            <w:pPr>
              <w:pStyle w:val="a4"/>
              <w:numPr>
                <w:ilvl w:val="0"/>
                <w:numId w:val="1"/>
              </w:numPr>
              <w:spacing w:line="276" w:lineRule="auto"/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D486A">
              <w:rPr>
                <w:sz w:val="28"/>
                <w:szCs w:val="28"/>
              </w:rPr>
              <w:t xml:space="preserve">Изучение адаптационного периода обучающихся </w:t>
            </w:r>
            <w:r>
              <w:rPr>
                <w:sz w:val="28"/>
                <w:szCs w:val="28"/>
              </w:rPr>
              <w:t>1</w:t>
            </w:r>
            <w:r w:rsidRPr="00FD486A">
              <w:rPr>
                <w:sz w:val="28"/>
                <w:szCs w:val="28"/>
              </w:rPr>
              <w:t xml:space="preserve"> –го класса</w:t>
            </w:r>
            <w:r>
              <w:rPr>
                <w:sz w:val="28"/>
                <w:szCs w:val="28"/>
              </w:rPr>
              <w:t>.</w:t>
            </w:r>
          </w:p>
          <w:p w:rsidR="00C7162B" w:rsidRDefault="00C7162B" w:rsidP="00BF3979">
            <w:pPr>
              <w:pStyle w:val="a4"/>
              <w:numPr>
                <w:ilvl w:val="0"/>
                <w:numId w:val="1"/>
              </w:numPr>
              <w:spacing w:line="276" w:lineRule="auto"/>
              <w:ind w:left="220" w:hanging="220"/>
              <w:jc w:val="both"/>
              <w:rPr>
                <w:sz w:val="28"/>
                <w:szCs w:val="28"/>
              </w:rPr>
            </w:pPr>
            <w:r w:rsidRPr="00FD486A">
              <w:rPr>
                <w:sz w:val="28"/>
                <w:szCs w:val="28"/>
              </w:rPr>
              <w:t>Изучение адаптационного периода обучающихся 5 –го класса</w:t>
            </w:r>
            <w:r>
              <w:rPr>
                <w:sz w:val="28"/>
                <w:szCs w:val="28"/>
              </w:rPr>
              <w:t>.</w:t>
            </w:r>
          </w:p>
          <w:p w:rsidR="00C7162B" w:rsidRPr="006C7607" w:rsidRDefault="00C7162B" w:rsidP="00BF3979">
            <w:pPr>
              <w:pStyle w:val="a4"/>
              <w:numPr>
                <w:ilvl w:val="0"/>
                <w:numId w:val="1"/>
              </w:numPr>
              <w:spacing w:line="276" w:lineRule="auto"/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7268">
              <w:rPr>
                <w:sz w:val="28"/>
                <w:szCs w:val="28"/>
              </w:rPr>
              <w:t xml:space="preserve">Рассмотрение вопроса </w:t>
            </w:r>
            <w:r w:rsidR="00F519B2">
              <w:rPr>
                <w:sz w:val="28"/>
                <w:szCs w:val="28"/>
              </w:rPr>
              <w:t>о разработке</w:t>
            </w:r>
            <w:r>
              <w:rPr>
                <w:sz w:val="28"/>
                <w:szCs w:val="28"/>
              </w:rPr>
              <w:t xml:space="preserve"> ИОМ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C7162B" w:rsidRPr="006C7607" w:rsidRDefault="00F519B2" w:rsidP="00BF3979">
            <w:pPr>
              <w:pStyle w:val="a4"/>
              <w:numPr>
                <w:ilvl w:val="0"/>
                <w:numId w:val="1"/>
              </w:numPr>
              <w:spacing w:line="276" w:lineRule="auto"/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 программ индивидуального надомного обучения</w:t>
            </w:r>
            <w:r w:rsidR="00C7162B">
              <w:rPr>
                <w:sz w:val="28"/>
                <w:szCs w:val="28"/>
              </w:rPr>
              <w:t>.</w:t>
            </w:r>
          </w:p>
          <w:p w:rsidR="00C7162B" w:rsidRPr="00177268" w:rsidRDefault="00C7162B" w:rsidP="00BF3979">
            <w:pPr>
              <w:pStyle w:val="a4"/>
              <w:numPr>
                <w:ilvl w:val="0"/>
                <w:numId w:val="1"/>
              </w:numPr>
              <w:spacing w:line="276" w:lineRule="auto"/>
              <w:ind w:left="220" w:hanging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519B2">
              <w:rPr>
                <w:sz w:val="28"/>
                <w:szCs w:val="28"/>
              </w:rPr>
              <w:t xml:space="preserve">Утверждение вновь </w:t>
            </w:r>
            <w:proofErr w:type="gramStart"/>
            <w:r w:rsidR="00F519B2">
              <w:rPr>
                <w:sz w:val="28"/>
                <w:szCs w:val="28"/>
              </w:rPr>
              <w:t>прибывших</w:t>
            </w:r>
            <w:proofErr w:type="gramEnd"/>
            <w:r w:rsidR="00F519B2">
              <w:rPr>
                <w:sz w:val="28"/>
                <w:szCs w:val="28"/>
              </w:rPr>
              <w:t xml:space="preserve"> обучающихся в логопедическую группу (начальные классы).</w:t>
            </w:r>
          </w:p>
        </w:tc>
        <w:tc>
          <w:tcPr>
            <w:tcW w:w="1205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29.10.2019</w:t>
            </w:r>
          </w:p>
        </w:tc>
      </w:tr>
      <w:tr w:rsidR="00F519B2" w:rsidRPr="00A063C5" w:rsidTr="00F519B2">
        <w:trPr>
          <w:trHeight w:val="1132"/>
        </w:trPr>
        <w:tc>
          <w:tcPr>
            <w:tcW w:w="404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1" w:type="pct"/>
          </w:tcPr>
          <w:p w:rsidR="00F519B2" w:rsidRDefault="00F519B2" w:rsidP="00BF39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охранительного режима для обучающихся детей </w:t>
            </w:r>
            <w:proofErr w:type="gramStart"/>
            <w:r>
              <w:rPr>
                <w:sz w:val="28"/>
                <w:szCs w:val="28"/>
              </w:rPr>
              <w:t>–и</w:t>
            </w:r>
            <w:proofErr w:type="gramEnd"/>
            <w:r>
              <w:rPr>
                <w:sz w:val="28"/>
                <w:szCs w:val="28"/>
              </w:rPr>
              <w:t>нвалидов.</w:t>
            </w:r>
          </w:p>
          <w:p w:rsidR="00F519B2" w:rsidRDefault="00F519B2" w:rsidP="00BF3979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ИОМ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05" w:type="pct"/>
          </w:tcPr>
          <w:p w:rsidR="00F519B2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</w:tr>
      <w:tr w:rsidR="00C7162B" w:rsidRPr="00A063C5" w:rsidTr="002F5CB4">
        <w:trPr>
          <w:trHeight w:val="777"/>
        </w:trPr>
        <w:tc>
          <w:tcPr>
            <w:tcW w:w="404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91" w:type="pct"/>
          </w:tcPr>
          <w:p w:rsidR="00C7162B" w:rsidRPr="00177268" w:rsidRDefault="00C7162B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профессиональной направленности </w:t>
            </w:r>
            <w:proofErr w:type="gramStart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9 класса. Возможности дальнейшего самоопределения, профессиональная ориентация и личностный рост выпускников. </w:t>
            </w:r>
          </w:p>
          <w:p w:rsidR="00C7162B" w:rsidRPr="00177268" w:rsidRDefault="00C7162B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Обследование учащихся 9 классов для определения варианта экзаменационных работ по трудовому обучению.</w:t>
            </w:r>
          </w:p>
          <w:p w:rsidR="00C7162B" w:rsidRPr="00177268" w:rsidRDefault="00C7162B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3 класса с целью комплектования трудовых групп в 4 классе с учетом индивидуальных особенностей.</w:t>
            </w:r>
          </w:p>
          <w:p w:rsidR="00C7162B" w:rsidRPr="00177268" w:rsidRDefault="00C7162B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Рассмотрение вопроса о сопровождении детей с неадекватными поведенческими реакциями,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психопатоподобной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симптоматикой, грубой необоснованной аффектацией,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деликвидным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</w:t>
            </w:r>
          </w:p>
        </w:tc>
        <w:tc>
          <w:tcPr>
            <w:tcW w:w="1205" w:type="pct"/>
          </w:tcPr>
          <w:p w:rsidR="00C7162B" w:rsidRPr="00A063C5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9B2"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</w:tr>
      <w:tr w:rsidR="00C7162B" w:rsidRPr="00A063C5" w:rsidTr="002F5CB4">
        <w:trPr>
          <w:trHeight w:val="1741"/>
        </w:trPr>
        <w:tc>
          <w:tcPr>
            <w:tcW w:w="404" w:type="pct"/>
          </w:tcPr>
          <w:p w:rsidR="00C7162B" w:rsidRPr="00A063C5" w:rsidRDefault="00F519B2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1" w:type="pct"/>
            <w:vAlign w:val="center"/>
          </w:tcPr>
          <w:p w:rsidR="008D0DDD" w:rsidRDefault="00C7162B" w:rsidP="00BF397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8D0DDD">
              <w:rPr>
                <w:sz w:val="28"/>
                <w:szCs w:val="28"/>
              </w:rPr>
              <w:t>Утверждение списков по выпуску из логопедической группы обучающихся школы.</w:t>
            </w:r>
          </w:p>
          <w:p w:rsidR="008D0DDD" w:rsidRPr="008D0DDD" w:rsidRDefault="008D0DDD" w:rsidP="00BF3979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ИОМ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7162B" w:rsidRPr="00177268" w:rsidRDefault="008D0DDD" w:rsidP="00BF39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19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162B"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 анализ работы </w:t>
            </w:r>
            <w:proofErr w:type="spellStart"/>
            <w:r w:rsidR="00C7162B" w:rsidRPr="00177268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="00C7162B" w:rsidRPr="00177268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0F0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162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F05E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C7162B" w:rsidRPr="00177268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C7162B" w:rsidRPr="00177268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предстоящий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</w:tcPr>
          <w:p w:rsidR="00C7162B" w:rsidRPr="00A063C5" w:rsidRDefault="000F05E7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F519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C7162B" w:rsidRPr="00A063C5" w:rsidTr="002F5CB4">
        <w:trPr>
          <w:trHeight w:val="480"/>
        </w:trPr>
        <w:tc>
          <w:tcPr>
            <w:tcW w:w="404" w:type="pct"/>
          </w:tcPr>
          <w:p w:rsidR="00C7162B" w:rsidRPr="00A063C5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pct"/>
            <w:vAlign w:val="center"/>
          </w:tcPr>
          <w:p w:rsidR="00C7162B" w:rsidRPr="00177268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Консультирование лиц, представляющих интересы детей (родителей, педагогических, медицинских, работников)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5" w:type="pct"/>
            <w:vAlign w:val="center"/>
          </w:tcPr>
          <w:p w:rsidR="00C7162B" w:rsidRPr="00177268" w:rsidRDefault="00C7162B" w:rsidP="00BF39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7268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BF3979" w:rsidRPr="00BF3979" w:rsidRDefault="00662E6A" w:rsidP="00BF397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2E6A">
        <w:rPr>
          <w:rFonts w:ascii="Times New Roman" w:hAnsi="Times New Roman" w:cs="Times New Roman"/>
          <w:sz w:val="28"/>
          <w:szCs w:val="28"/>
        </w:rPr>
        <w:t>Запланированное заседание в апреле 2020 г. по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7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7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 </w:t>
      </w:r>
      <w:r w:rsidRPr="001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проведено, т.к. учащиеся находились на дистанционном обучении.</w:t>
      </w:r>
    </w:p>
    <w:p w:rsidR="00C7162B" w:rsidRDefault="00C7162B" w:rsidP="00BF39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>Протоколы всех заседаний имеются.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4C6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proofErr w:type="spellStart"/>
      <w:r w:rsidRPr="006164C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62E6A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Рекомендован охранительный режим </w:t>
      </w:r>
      <w:r w:rsidR="00662E6A">
        <w:rPr>
          <w:rFonts w:ascii="Times New Roman" w:hAnsi="Times New Roman" w:cs="Times New Roman"/>
          <w:sz w:val="28"/>
          <w:szCs w:val="28"/>
        </w:rPr>
        <w:t>3</w:t>
      </w:r>
      <w:r w:rsidR="00BF3979">
        <w:rPr>
          <w:rFonts w:ascii="Times New Roman" w:hAnsi="Times New Roman" w:cs="Times New Roman"/>
          <w:sz w:val="28"/>
          <w:szCs w:val="28"/>
        </w:rPr>
        <w:t>2 обучающим</w:t>
      </w:r>
      <w:r w:rsidR="00662E6A">
        <w:rPr>
          <w:rFonts w:ascii="Times New Roman" w:hAnsi="Times New Roman" w:cs="Times New Roman"/>
          <w:sz w:val="28"/>
          <w:szCs w:val="28"/>
        </w:rPr>
        <w:t>ся.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 расписания индивидуального надомного обучения (</w:t>
      </w:r>
      <w:r w:rsidR="008D0D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D0DD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0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DDD">
        <w:rPr>
          <w:rFonts w:ascii="Times New Roman" w:hAnsi="Times New Roman" w:cs="Times New Roman"/>
          <w:sz w:val="28"/>
          <w:szCs w:val="28"/>
        </w:rPr>
        <w:t xml:space="preserve">Михайлов, Лидер, Юрин, Бунин, Шадрин, Ильиных, </w:t>
      </w:r>
      <w:proofErr w:type="spellStart"/>
      <w:r w:rsidR="008D0DDD"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 w:rsidR="008D0DDD">
        <w:rPr>
          <w:rFonts w:ascii="Times New Roman" w:hAnsi="Times New Roman" w:cs="Times New Roman"/>
          <w:sz w:val="28"/>
          <w:szCs w:val="28"/>
        </w:rPr>
        <w:t>, Панасик, Шакиров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Рассмотрены  и рекомендованы на утверждение программы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находящимся на  индивидуальном надомном обучении.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Разработаны рекомендации по сопровождению  обучающихся 1 и 5 классов при адаптации к новым условиям обучения.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эффективными ИОМ разработанные для детей, обучающихся по охранительному режиму.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варианты экзаменационных работ для учащихся 9 класса</w:t>
      </w:r>
      <w:r w:rsidR="008D0DDD">
        <w:rPr>
          <w:rFonts w:ascii="Times New Roman" w:hAnsi="Times New Roman" w:cs="Times New Roman"/>
          <w:sz w:val="28"/>
          <w:szCs w:val="28"/>
        </w:rPr>
        <w:t xml:space="preserve"> (собеседование, </w:t>
      </w:r>
      <w:r>
        <w:rPr>
          <w:rFonts w:ascii="Times New Roman" w:hAnsi="Times New Roman" w:cs="Times New Roman"/>
          <w:sz w:val="28"/>
          <w:szCs w:val="28"/>
        </w:rPr>
        <w:t xml:space="preserve">по билетам).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Проконсультировано специалистами консилиума  </w:t>
      </w:r>
      <w:r w:rsidR="008D0D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родителей обучающихся </w:t>
      </w:r>
      <w:proofErr w:type="spellStart"/>
      <w:r w:rsidR="008D0DDD">
        <w:rPr>
          <w:rFonts w:ascii="Times New Roman" w:hAnsi="Times New Roman" w:cs="Times New Roman"/>
          <w:sz w:val="28"/>
          <w:szCs w:val="28"/>
        </w:rPr>
        <w:t>Поречиной</w:t>
      </w:r>
      <w:proofErr w:type="spellEnd"/>
      <w:r w:rsidR="008D0DDD">
        <w:rPr>
          <w:rFonts w:ascii="Times New Roman" w:hAnsi="Times New Roman" w:cs="Times New Roman"/>
          <w:sz w:val="28"/>
          <w:szCs w:val="28"/>
        </w:rPr>
        <w:t xml:space="preserve">, Шадрина, Панасик, </w:t>
      </w:r>
      <w:proofErr w:type="spellStart"/>
      <w:r w:rsidR="008D0DDD">
        <w:rPr>
          <w:rFonts w:ascii="Times New Roman" w:hAnsi="Times New Roman" w:cs="Times New Roman"/>
          <w:sz w:val="28"/>
          <w:szCs w:val="28"/>
        </w:rPr>
        <w:t>Урожаевой</w:t>
      </w:r>
      <w:proofErr w:type="spellEnd"/>
      <w:r w:rsidR="008D0DDD">
        <w:rPr>
          <w:rFonts w:ascii="Times New Roman" w:hAnsi="Times New Roman" w:cs="Times New Roman"/>
          <w:sz w:val="28"/>
          <w:szCs w:val="28"/>
        </w:rPr>
        <w:t>, Галанина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40AEE">
        <w:rPr>
          <w:rFonts w:ascii="Times New Roman" w:hAnsi="Times New Roman" w:cs="Times New Roman"/>
          <w:sz w:val="28"/>
          <w:szCs w:val="28"/>
        </w:rPr>
        <w:t xml:space="preserve">аботу </w:t>
      </w:r>
      <w:proofErr w:type="spellStart"/>
      <w:r w:rsidRPr="00940AE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940AE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D0D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D0D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AEE">
        <w:rPr>
          <w:rFonts w:ascii="Times New Roman" w:hAnsi="Times New Roman" w:cs="Times New Roman"/>
          <w:sz w:val="28"/>
          <w:szCs w:val="28"/>
        </w:rPr>
        <w:t xml:space="preserve"> учебном году признать эффективной. Поставленные задачи в течение года реализованы. </w:t>
      </w: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AEE">
        <w:rPr>
          <w:rFonts w:ascii="Times New Roman" w:hAnsi="Times New Roman" w:cs="Times New Roman"/>
          <w:sz w:val="28"/>
          <w:szCs w:val="28"/>
        </w:rPr>
        <w:t xml:space="preserve">Предложения: </w:t>
      </w:r>
    </w:p>
    <w:p w:rsidR="00C7162B" w:rsidRDefault="008D0DDD" w:rsidP="00C7162B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8245DB">
        <w:rPr>
          <w:sz w:val="28"/>
          <w:szCs w:val="28"/>
        </w:rPr>
        <w:t xml:space="preserve">Продолжить </w:t>
      </w:r>
      <w:r w:rsidR="00C7162B" w:rsidRPr="008245DB">
        <w:rPr>
          <w:sz w:val="28"/>
          <w:szCs w:val="28"/>
        </w:rPr>
        <w:t xml:space="preserve">работу по </w:t>
      </w:r>
      <w:proofErr w:type="spellStart"/>
      <w:r w:rsidR="00C7162B" w:rsidRPr="008245DB">
        <w:rPr>
          <w:sz w:val="28"/>
          <w:szCs w:val="28"/>
        </w:rPr>
        <w:t>социально-психолого-медико-педагогическому</w:t>
      </w:r>
      <w:proofErr w:type="spellEnd"/>
      <w:r w:rsidR="00C7162B" w:rsidRPr="008245DB">
        <w:rPr>
          <w:sz w:val="28"/>
          <w:szCs w:val="28"/>
        </w:rPr>
        <w:t xml:space="preserve"> сопровождению обучающихся, испытывающих трудности в обучении, поведении, общении в рамках </w:t>
      </w:r>
      <w:proofErr w:type="spellStart"/>
      <w:r w:rsidR="00C7162B" w:rsidRPr="008245DB">
        <w:rPr>
          <w:sz w:val="28"/>
          <w:szCs w:val="28"/>
        </w:rPr>
        <w:t>ПМПк</w:t>
      </w:r>
      <w:proofErr w:type="spellEnd"/>
      <w:r w:rsidR="00C7162B" w:rsidRPr="008245DB">
        <w:rPr>
          <w:sz w:val="28"/>
          <w:szCs w:val="28"/>
        </w:rPr>
        <w:t xml:space="preserve">. </w:t>
      </w:r>
      <w:proofErr w:type="gramEnd"/>
    </w:p>
    <w:p w:rsidR="00C7162B" w:rsidRDefault="00C7162B" w:rsidP="00C71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7162B" w:rsidRDefault="00C7162B" w:rsidP="00C7162B">
      <w:pPr>
        <w:tabs>
          <w:tab w:val="left" w:pos="42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62B" w:rsidRDefault="00C7162B" w:rsidP="00C7162B">
      <w:pPr>
        <w:tabs>
          <w:tab w:val="left" w:pos="421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педагог-психолог  Карнаухова Е.В. </w:t>
      </w:r>
    </w:p>
    <w:p w:rsidR="00C7162B" w:rsidRPr="00E35CD9" w:rsidRDefault="00C7162B" w:rsidP="00C7162B">
      <w:pPr>
        <w:tabs>
          <w:tab w:val="left" w:pos="8505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DDD">
        <w:rPr>
          <w:rFonts w:ascii="Times New Roman" w:hAnsi="Times New Roman" w:cs="Times New Roman"/>
          <w:sz w:val="28"/>
          <w:szCs w:val="28"/>
        </w:rPr>
        <w:t>26.05.2020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162B" w:rsidRDefault="00C7162B" w:rsidP="00C7162B"/>
    <w:p w:rsidR="008C0921" w:rsidRDefault="008C0921"/>
    <w:sectPr w:rsidR="008C0921" w:rsidSect="00E3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2AA"/>
    <w:multiLevelType w:val="hybridMultilevel"/>
    <w:tmpl w:val="8D72E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1C3"/>
    <w:multiLevelType w:val="hybridMultilevel"/>
    <w:tmpl w:val="3A9C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24E0"/>
    <w:multiLevelType w:val="hybridMultilevel"/>
    <w:tmpl w:val="3DBCC84A"/>
    <w:lvl w:ilvl="0" w:tplc="135E5C16">
      <w:start w:val="1"/>
      <w:numFmt w:val="decimal"/>
      <w:lvlText w:val="%1."/>
      <w:lvlJc w:val="left"/>
      <w:pPr>
        <w:ind w:left="88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4E3B721E"/>
    <w:multiLevelType w:val="hybridMultilevel"/>
    <w:tmpl w:val="B39012D0"/>
    <w:lvl w:ilvl="0" w:tplc="8A28B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47383C"/>
    <w:multiLevelType w:val="hybridMultilevel"/>
    <w:tmpl w:val="675C9852"/>
    <w:lvl w:ilvl="0" w:tplc="0419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62B"/>
    <w:rsid w:val="000F05E7"/>
    <w:rsid w:val="002802DE"/>
    <w:rsid w:val="00662E6A"/>
    <w:rsid w:val="008C0921"/>
    <w:rsid w:val="008D0DDD"/>
    <w:rsid w:val="00BC0F98"/>
    <w:rsid w:val="00BF3979"/>
    <w:rsid w:val="00C7162B"/>
    <w:rsid w:val="00F5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16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1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877</Words>
  <Characters>5005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dcterms:created xsi:type="dcterms:W3CDTF">2020-05-22T04:35:00Z</dcterms:created>
  <dcterms:modified xsi:type="dcterms:W3CDTF">2020-05-26T02:32:00Z</dcterms:modified>
</cp:coreProperties>
</file>